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30" w:rsidRDefault="003B093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0E0212" w:rsidRDefault="00BF5966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C5615"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Normas </w:t>
      </w:r>
      <w:r w:rsidR="000C0BF0">
        <w:rPr>
          <w:rFonts w:asciiTheme="majorHAnsi" w:hAnsiTheme="majorHAnsi" w:cs="Times New Roman"/>
          <w:b/>
          <w:bCs/>
          <w:sz w:val="24"/>
          <w:szCs w:val="24"/>
          <w:lang w:val="es-ES"/>
        </w:rPr>
        <w:t>para la</w:t>
      </w:r>
      <w:r w:rsidR="000E0212" w:rsidRPr="008C5615"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 </w:t>
      </w:r>
      <w:r w:rsidR="000C0BF0">
        <w:rPr>
          <w:rFonts w:asciiTheme="majorHAnsi" w:hAnsiTheme="majorHAnsi" w:cs="Times New Roman"/>
          <w:b/>
          <w:bCs/>
          <w:sz w:val="24"/>
          <w:szCs w:val="24"/>
          <w:lang w:val="es-ES"/>
        </w:rPr>
        <w:t>Redacción</w:t>
      </w:r>
      <w:r w:rsidRPr="008C5615"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 </w:t>
      </w:r>
      <w:r w:rsidR="000C0BF0">
        <w:rPr>
          <w:rFonts w:asciiTheme="majorHAnsi" w:hAnsiTheme="majorHAnsi" w:cs="Times New Roman"/>
          <w:b/>
          <w:bCs/>
          <w:sz w:val="24"/>
          <w:szCs w:val="24"/>
          <w:lang w:val="es-ES"/>
        </w:rPr>
        <w:t>d</w:t>
      </w:r>
      <w:r w:rsidR="000E0212" w:rsidRPr="008C5615"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e </w:t>
      </w:r>
      <w:r w:rsidR="00230FBD" w:rsidRPr="008C5615"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Resúmenes </w:t>
      </w:r>
      <w:r w:rsidR="00B5605D"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 </w:t>
      </w:r>
    </w:p>
    <w:p w:rsidR="000C0BF0" w:rsidRDefault="000C0BF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0C0BF0" w:rsidRDefault="000C0BF0" w:rsidP="007F6DDE">
      <w:pPr>
        <w:pStyle w:val="Normal1"/>
        <w:numPr>
          <w:ilvl w:val="0"/>
          <w:numId w:val="8"/>
        </w:numPr>
        <w:spacing w:line="360" w:lineRule="auto"/>
        <w:rPr>
          <w:rFonts w:asciiTheme="majorHAnsi" w:eastAsiaTheme="minorHAnsi" w:hAnsiTheme="majorHAnsi" w:cs="Times New Roman"/>
          <w:b/>
          <w:bCs/>
          <w:color w:val="auto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Times New Roman"/>
          <w:b/>
          <w:bCs/>
          <w:color w:val="auto"/>
          <w:sz w:val="24"/>
          <w:szCs w:val="24"/>
          <w:lang w:val="es-ES" w:eastAsia="en-US"/>
        </w:rPr>
        <w:t>Formato y Estructura</w:t>
      </w:r>
    </w:p>
    <w:p w:rsidR="00E5306E" w:rsidRPr="008C5615" w:rsidRDefault="00E5306E" w:rsidP="00E5306E">
      <w:pPr>
        <w:pStyle w:val="Normal1"/>
        <w:spacing w:line="360" w:lineRule="auto"/>
        <w:ind w:firstLine="700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Configuración de texto:</w:t>
      </w:r>
    </w:p>
    <w:p w:rsidR="00E5306E" w:rsidRPr="008C5615" w:rsidRDefault="00E5306E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Tipografía cuerpo: Cambria, 11 puntos (tal como este texto</w:t>
      </w:r>
      <w:r w:rsidR="005C02DD">
        <w:rPr>
          <w:rFonts w:asciiTheme="majorHAnsi" w:hAnsiTheme="majorHAnsi" w:cs="Verdana"/>
          <w:color w:val="auto"/>
          <w:shd w:val="clear" w:color="auto" w:fill="FDFDFD"/>
        </w:rPr>
        <w:t>)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.</w:t>
      </w:r>
    </w:p>
    <w:p w:rsidR="00E5306E" w:rsidRPr="008C5615" w:rsidRDefault="00E5306E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Tipografía título: Cambria</w:t>
      </w:r>
      <w:r w:rsidR="005C02DD">
        <w:rPr>
          <w:rFonts w:asciiTheme="majorHAnsi" w:hAnsiTheme="majorHAnsi" w:cs="Verdana"/>
          <w:color w:val="auto"/>
          <w:shd w:val="clear" w:color="auto" w:fill="FDFDFD"/>
        </w:rPr>
        <w:t>, 11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 puntos. Negrita.</w:t>
      </w:r>
    </w:p>
    <w:p w:rsidR="00E5306E" w:rsidRPr="008C5615" w:rsidRDefault="00E5306E" w:rsidP="000C0BF0">
      <w:pPr>
        <w:pStyle w:val="Normal1"/>
        <w:numPr>
          <w:ilvl w:val="0"/>
          <w:numId w:val="12"/>
        </w:numPr>
        <w:tabs>
          <w:tab w:val="left" w:pos="8535"/>
        </w:tabs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Interlineado: 1,5</w:t>
      </w:r>
      <w:r w:rsidR="000C0BF0">
        <w:rPr>
          <w:rFonts w:asciiTheme="majorHAnsi" w:hAnsiTheme="majorHAnsi" w:cs="Verdana"/>
          <w:color w:val="auto"/>
          <w:shd w:val="clear" w:color="auto" w:fill="FDFDFD"/>
        </w:rPr>
        <w:tab/>
      </w:r>
    </w:p>
    <w:p w:rsidR="00E5306E" w:rsidRPr="008C5615" w:rsidRDefault="00E5306E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Tamaño de hoja: carta.</w:t>
      </w:r>
    </w:p>
    <w:p w:rsidR="000C0BF0" w:rsidRPr="000C0BF0" w:rsidRDefault="00E5306E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Márgenes: superior e inferior 2,54 cm; izquierdo y derecho 2,54 cm.</w:t>
      </w:r>
    </w:p>
    <w:p w:rsidR="000C0BF0" w:rsidRPr="000C0BF0" w:rsidRDefault="000C0BF0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0C0BF0">
        <w:rPr>
          <w:rFonts w:asciiTheme="majorHAnsi" w:hAnsiTheme="majorHAnsi" w:cs="Verdana"/>
          <w:color w:val="auto"/>
          <w:shd w:val="clear" w:color="auto" w:fill="FDFDFD"/>
        </w:rPr>
        <w:t xml:space="preserve">nombre del </w:t>
      </w:r>
      <w:r w:rsidR="003B0930">
        <w:rPr>
          <w:rFonts w:asciiTheme="majorHAnsi" w:hAnsiTheme="majorHAnsi" w:cs="Verdana"/>
          <w:color w:val="auto"/>
          <w:shd w:val="clear" w:color="auto" w:fill="FDFDFD"/>
        </w:rPr>
        <w:t>eje</w:t>
      </w:r>
      <w:r w:rsidRPr="000C0BF0">
        <w:rPr>
          <w:rFonts w:asciiTheme="majorHAnsi" w:hAnsiTheme="majorHAnsi" w:cs="Verdana"/>
          <w:color w:val="auto"/>
          <w:shd w:val="clear" w:color="auto" w:fill="FDFDFD"/>
        </w:rPr>
        <w:t xml:space="preserve"> temático</w:t>
      </w:r>
    </w:p>
    <w:p w:rsidR="000C0BF0" w:rsidRPr="004E46C2" w:rsidRDefault="000C0BF0" w:rsidP="004E46C2">
      <w:pPr>
        <w:pStyle w:val="Normal1"/>
        <w:spacing w:line="360" w:lineRule="auto"/>
        <w:ind w:left="720"/>
        <w:rPr>
          <w:rFonts w:asciiTheme="majorHAnsi" w:hAnsiTheme="majorHAnsi" w:cs="Verdana"/>
          <w:i/>
          <w:color w:val="auto"/>
          <w:shd w:val="clear" w:color="auto" w:fill="FDFDFD"/>
        </w:rPr>
      </w:pPr>
      <w:r w:rsidRPr="004E46C2">
        <w:rPr>
          <w:rFonts w:asciiTheme="majorHAnsi" w:hAnsiTheme="majorHAnsi" w:cs="Verdana"/>
          <w:i/>
          <w:color w:val="auto"/>
          <w:shd w:val="clear" w:color="auto" w:fill="FDFDFD"/>
        </w:rPr>
        <w:t xml:space="preserve">Por ejemplo: </w:t>
      </w:r>
      <w:r w:rsidR="003B0930">
        <w:rPr>
          <w:rFonts w:asciiTheme="majorHAnsi" w:hAnsiTheme="majorHAnsi" w:cs="Verdana"/>
          <w:i/>
          <w:color w:val="auto"/>
          <w:shd w:val="clear" w:color="auto" w:fill="FDFDFD"/>
        </w:rPr>
        <w:t>agua</w:t>
      </w:r>
    </w:p>
    <w:p w:rsidR="003403A6" w:rsidRPr="000C0BF0" w:rsidRDefault="003403A6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0C0BF0">
        <w:rPr>
          <w:rFonts w:asciiTheme="majorHAnsi" w:hAnsiTheme="majorHAnsi" w:cs="Verdana"/>
          <w:color w:val="auto"/>
          <w:shd w:val="clear" w:color="auto" w:fill="FDFDFD"/>
        </w:rPr>
        <w:t xml:space="preserve">El título original del trabajo debe tener la siguiente tipografía: Cambria, tamaño </w:t>
      </w:r>
      <w:r w:rsidR="000C0BF0" w:rsidRPr="000C0BF0">
        <w:rPr>
          <w:rFonts w:asciiTheme="majorHAnsi" w:hAnsiTheme="majorHAnsi" w:cs="Verdana"/>
          <w:color w:val="auto"/>
          <w:shd w:val="clear" w:color="auto" w:fill="FDFDFD"/>
        </w:rPr>
        <w:t>11</w:t>
      </w:r>
      <w:r w:rsidRPr="000C0BF0">
        <w:rPr>
          <w:rFonts w:asciiTheme="majorHAnsi" w:hAnsiTheme="majorHAnsi" w:cs="Verdana"/>
          <w:color w:val="auto"/>
          <w:shd w:val="clear" w:color="auto" w:fill="FDFDFD"/>
        </w:rPr>
        <w:t>, negrita</w:t>
      </w:r>
      <w:r w:rsidR="000C0BF0" w:rsidRPr="000C0BF0">
        <w:rPr>
          <w:rFonts w:asciiTheme="majorHAnsi" w:hAnsiTheme="majorHAnsi" w:cs="Verdana"/>
          <w:color w:val="auto"/>
          <w:shd w:val="clear" w:color="auto" w:fill="FDFDFD"/>
        </w:rPr>
        <w:t>.</w:t>
      </w:r>
    </w:p>
    <w:p w:rsidR="003403A6" w:rsidRPr="000C0BF0" w:rsidRDefault="003403A6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Los autores: Apellido(s), Nombre(s) deben tener el texto en mayúsculas y minúscula. </w:t>
      </w:r>
    </w:p>
    <w:p w:rsidR="003403A6" w:rsidRPr="000C0BF0" w:rsidRDefault="003403A6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Ordene alfabéticamente, separando por punto y coma (;) cada nuevo autor.</w:t>
      </w:r>
    </w:p>
    <w:p w:rsidR="003403A6" w:rsidRPr="000C0BF0" w:rsidRDefault="003403A6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>
        <w:rPr>
          <w:rFonts w:asciiTheme="majorHAnsi" w:hAnsiTheme="majorHAnsi" w:cs="Verdana"/>
          <w:color w:val="auto"/>
          <w:shd w:val="clear" w:color="auto" w:fill="FDFDFD"/>
        </w:rPr>
        <w:t>Afiliación Institucional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: Escriba aquí el nombre de la institución de la cual proviene.</w:t>
      </w:r>
    </w:p>
    <w:p w:rsidR="003403A6" w:rsidRPr="004E46C2" w:rsidRDefault="003403A6" w:rsidP="004E46C2">
      <w:pPr>
        <w:pStyle w:val="Normal1"/>
        <w:spacing w:line="360" w:lineRule="auto"/>
        <w:ind w:left="720"/>
        <w:rPr>
          <w:rFonts w:asciiTheme="majorHAnsi" w:hAnsiTheme="majorHAnsi" w:cs="Verdana"/>
          <w:i/>
          <w:color w:val="auto"/>
          <w:shd w:val="clear" w:color="auto" w:fill="FDFDFD"/>
        </w:rPr>
      </w:pPr>
      <w:r w:rsidRPr="004E46C2">
        <w:rPr>
          <w:rFonts w:asciiTheme="majorHAnsi" w:hAnsiTheme="majorHAnsi" w:cs="Verdana"/>
          <w:i/>
          <w:color w:val="auto"/>
          <w:shd w:val="clear" w:color="auto" w:fill="FDFDFD"/>
        </w:rPr>
        <w:t>Por ejemplo: Universidad Nacional de</w:t>
      </w:r>
      <w:r w:rsidR="003B0930">
        <w:rPr>
          <w:rFonts w:asciiTheme="majorHAnsi" w:hAnsiTheme="majorHAnsi" w:cs="Verdana"/>
          <w:i/>
          <w:color w:val="auto"/>
          <w:shd w:val="clear" w:color="auto" w:fill="FDFDFD"/>
        </w:rPr>
        <w:t>l Este</w:t>
      </w:r>
      <w:r w:rsidRPr="004E46C2">
        <w:rPr>
          <w:rFonts w:asciiTheme="majorHAnsi" w:hAnsiTheme="majorHAnsi" w:cs="Verdana"/>
          <w:i/>
          <w:color w:val="auto"/>
          <w:shd w:val="clear" w:color="auto" w:fill="FDFDFD"/>
        </w:rPr>
        <w:t>.</w:t>
      </w:r>
    </w:p>
    <w:p w:rsidR="003403A6" w:rsidRPr="00E5306E" w:rsidRDefault="003403A6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El resumen en idioma de origen: Máximo 1500 caracteres</w:t>
      </w:r>
      <w:r>
        <w:rPr>
          <w:rFonts w:asciiTheme="majorHAnsi" w:hAnsiTheme="majorHAnsi" w:cs="Verdana"/>
          <w:color w:val="auto"/>
          <w:shd w:val="clear" w:color="auto" w:fill="FDFDFD"/>
        </w:rPr>
        <w:t xml:space="preserve"> sin espacio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. Debe contener objetivos, metodología y principales resultados.</w:t>
      </w:r>
    </w:p>
    <w:p w:rsidR="000C0BF0" w:rsidRPr="000C0BF0" w:rsidRDefault="003403A6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 w:cs="Verdana"/>
          <w:color w:val="auto"/>
          <w:shd w:val="clear" w:color="auto" w:fill="FDFDFD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 xml:space="preserve">Las Palabras clave: Máximo 150 caracteres. </w:t>
      </w:r>
      <w:r>
        <w:rPr>
          <w:rFonts w:asciiTheme="majorHAnsi" w:hAnsiTheme="majorHAnsi" w:cs="Verdana"/>
          <w:color w:val="auto"/>
          <w:shd w:val="clear" w:color="auto" w:fill="FDFDFD"/>
        </w:rPr>
        <w:t>Entre tres y c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inco palabras separadas por comas.</w:t>
      </w:r>
    </w:p>
    <w:p w:rsidR="000C0BF0" w:rsidRPr="008C5615" w:rsidRDefault="000C0BF0" w:rsidP="000C0BF0">
      <w:pPr>
        <w:pStyle w:val="Normal1"/>
        <w:numPr>
          <w:ilvl w:val="0"/>
          <w:numId w:val="12"/>
        </w:numPr>
        <w:spacing w:line="360" w:lineRule="auto"/>
        <w:rPr>
          <w:rFonts w:asciiTheme="majorHAnsi" w:hAnsiTheme="majorHAnsi"/>
          <w:color w:val="auto"/>
        </w:rPr>
      </w:pPr>
      <w:r w:rsidRPr="008C5615">
        <w:rPr>
          <w:rFonts w:asciiTheme="majorHAnsi" w:hAnsiTheme="majorHAnsi" w:cs="Verdana"/>
          <w:color w:val="auto"/>
          <w:shd w:val="clear" w:color="auto" w:fill="FDFDFD"/>
        </w:rPr>
        <w:t>El nombre del archivo debe seguir la siguiente estructura: apellido_nombre</w:t>
      </w:r>
      <w:r>
        <w:rPr>
          <w:rFonts w:asciiTheme="majorHAnsi" w:hAnsiTheme="majorHAnsi" w:cs="Verdana"/>
          <w:color w:val="auto"/>
          <w:shd w:val="clear" w:color="auto" w:fill="FDFDFD"/>
        </w:rPr>
        <w:t>_iniciales_universidad</w:t>
      </w:r>
      <w:r w:rsidRPr="008C5615">
        <w:rPr>
          <w:rFonts w:asciiTheme="majorHAnsi" w:hAnsiTheme="majorHAnsi" w:cs="Verdana"/>
          <w:color w:val="auto"/>
          <w:shd w:val="clear" w:color="auto" w:fill="FDFDFD"/>
        </w:rPr>
        <w:t>.doc</w:t>
      </w:r>
    </w:p>
    <w:p w:rsidR="000C0BF0" w:rsidRPr="000C0BF0" w:rsidRDefault="000C0BF0" w:rsidP="000C0BF0">
      <w:pPr>
        <w:pStyle w:val="Normal1"/>
        <w:spacing w:line="360" w:lineRule="auto"/>
        <w:ind w:firstLine="720"/>
        <w:rPr>
          <w:rFonts w:asciiTheme="majorHAnsi" w:hAnsiTheme="majorHAnsi"/>
          <w:i/>
          <w:color w:val="auto"/>
        </w:rPr>
      </w:pPr>
      <w:r w:rsidRPr="000C0BF0">
        <w:rPr>
          <w:rFonts w:asciiTheme="majorHAnsi" w:hAnsiTheme="majorHAnsi" w:cs="Verdana"/>
          <w:i/>
          <w:color w:val="auto"/>
          <w:shd w:val="clear" w:color="auto" w:fill="FDFDFD"/>
        </w:rPr>
        <w:t xml:space="preserve">Por ejemplo: </w:t>
      </w:r>
      <w:r w:rsidR="007E313B">
        <w:rPr>
          <w:rFonts w:asciiTheme="majorHAnsi" w:hAnsiTheme="majorHAnsi" w:cs="Verdana"/>
          <w:i/>
          <w:color w:val="auto"/>
          <w:shd w:val="clear" w:color="auto" w:fill="FDFDFD"/>
        </w:rPr>
        <w:t>barboza_mario_</w:t>
      </w:r>
      <w:r w:rsidR="003B0930">
        <w:rPr>
          <w:rFonts w:asciiTheme="majorHAnsi" w:hAnsiTheme="majorHAnsi" w:cs="Verdana"/>
          <w:i/>
          <w:color w:val="auto"/>
          <w:shd w:val="clear" w:color="auto" w:fill="FDFDFD"/>
        </w:rPr>
        <w:t>une</w:t>
      </w:r>
      <w:r w:rsidRPr="000C0BF0">
        <w:rPr>
          <w:rFonts w:asciiTheme="majorHAnsi" w:hAnsiTheme="majorHAnsi" w:cs="Verdana"/>
          <w:i/>
          <w:color w:val="auto"/>
          <w:shd w:val="clear" w:color="auto" w:fill="FDFDFD"/>
        </w:rPr>
        <w:t>.doc</w:t>
      </w:r>
    </w:p>
    <w:p w:rsidR="003403A6" w:rsidRPr="008C5615" w:rsidRDefault="003403A6" w:rsidP="003403A6">
      <w:pPr>
        <w:pStyle w:val="Normal1"/>
        <w:spacing w:line="360" w:lineRule="auto"/>
        <w:rPr>
          <w:rFonts w:asciiTheme="majorHAnsi" w:hAnsiTheme="majorHAnsi"/>
          <w:color w:val="auto"/>
        </w:rPr>
      </w:pPr>
    </w:p>
    <w:p w:rsidR="000C0BF0" w:rsidRDefault="003403A6" w:rsidP="00BA3AAC">
      <w:pPr>
        <w:pStyle w:val="Normal1"/>
        <w:spacing w:line="360" w:lineRule="auto"/>
        <w:ind w:left="360"/>
        <w:contextualSpacing/>
        <w:jc w:val="center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br w:type="page"/>
      </w:r>
    </w:p>
    <w:p w:rsidR="000C0BF0" w:rsidRDefault="000C0BF0" w:rsidP="00BA3AAC">
      <w:pPr>
        <w:pStyle w:val="Normal1"/>
        <w:spacing w:line="360" w:lineRule="auto"/>
        <w:ind w:left="360"/>
        <w:contextualSpacing/>
        <w:jc w:val="center"/>
        <w:rPr>
          <w:rFonts w:asciiTheme="majorHAnsi" w:hAnsiTheme="majorHAnsi"/>
          <w:b/>
          <w:color w:val="auto"/>
        </w:rPr>
      </w:pPr>
    </w:p>
    <w:p w:rsidR="003403A6" w:rsidRPr="00BA3AAC" w:rsidRDefault="00B5605D" w:rsidP="00BA3AAC">
      <w:pPr>
        <w:pStyle w:val="Normal1"/>
        <w:spacing w:line="360" w:lineRule="auto"/>
        <w:ind w:left="360"/>
        <w:contextualSpacing/>
        <w:jc w:val="center"/>
        <w:rPr>
          <w:rFonts w:asciiTheme="majorHAnsi" w:hAnsiTheme="majorHAnsi"/>
          <w:i/>
          <w:color w:val="auto"/>
        </w:rPr>
      </w:pPr>
      <w:r w:rsidRPr="00BA3AAC">
        <w:rPr>
          <w:rFonts w:asciiTheme="majorHAnsi" w:hAnsiTheme="majorHAnsi"/>
          <w:i/>
          <w:color w:val="auto"/>
        </w:rPr>
        <w:t>(Modelo de Resumen)</w:t>
      </w:r>
    </w:p>
    <w:p w:rsidR="007E313B" w:rsidRPr="00A97F18" w:rsidRDefault="007E313B" w:rsidP="007E313B">
      <w:pPr>
        <w:ind w:left="360"/>
        <w:jc w:val="center"/>
      </w:pPr>
      <w:bookmarkStart w:id="0" w:name="_Toc437612311"/>
      <w:r w:rsidRPr="00A97F18">
        <w:t>Aguas</w:t>
      </w:r>
    </w:p>
    <w:p w:rsidR="007E313B" w:rsidRPr="007E313B" w:rsidRDefault="007E313B" w:rsidP="007E313B">
      <w:pPr>
        <w:pStyle w:val="Prrafodelista"/>
        <w:keepNext/>
        <w:keepLines/>
        <w:spacing w:before="200" w:line="360" w:lineRule="auto"/>
        <w:ind w:left="0"/>
        <w:jc w:val="center"/>
        <w:outlineLvl w:val="2"/>
        <w:rPr>
          <w:rFonts w:ascii="Cambria" w:hAnsi="Cambria"/>
          <w:b/>
          <w:lang w:val="es-PY"/>
        </w:rPr>
      </w:pPr>
      <w:r w:rsidRPr="007E313B">
        <w:rPr>
          <w:rFonts w:ascii="Cambria" w:hAnsi="Cambria"/>
          <w:b/>
          <w:iCs/>
          <w:lang w:val="es-PY"/>
        </w:rPr>
        <w:t xml:space="preserve">Uso de </w:t>
      </w:r>
      <w:proofErr w:type="spellStart"/>
      <w:r w:rsidRPr="007E313B">
        <w:rPr>
          <w:rFonts w:ascii="Cambria" w:hAnsi="Cambria"/>
          <w:b/>
          <w:i/>
          <w:lang w:val="es-PY"/>
        </w:rPr>
        <w:t>Eichhornia</w:t>
      </w:r>
      <w:proofErr w:type="spellEnd"/>
      <w:r w:rsidRPr="007E313B">
        <w:rPr>
          <w:rFonts w:ascii="Cambria" w:hAnsi="Cambria"/>
          <w:b/>
          <w:i/>
          <w:lang w:val="es-PY"/>
        </w:rPr>
        <w:t xml:space="preserve"> </w:t>
      </w:r>
      <w:proofErr w:type="spellStart"/>
      <w:r w:rsidRPr="007E313B">
        <w:rPr>
          <w:rFonts w:ascii="Cambria" w:hAnsi="Cambria"/>
          <w:b/>
          <w:i/>
          <w:lang w:val="es-PY"/>
        </w:rPr>
        <w:t>crassipes</w:t>
      </w:r>
      <w:proofErr w:type="spellEnd"/>
      <w:r w:rsidRPr="007E313B">
        <w:rPr>
          <w:rFonts w:ascii="Cambria" w:hAnsi="Cambria"/>
          <w:b/>
          <w:i/>
          <w:lang w:val="es-PY"/>
        </w:rPr>
        <w:t xml:space="preserve"> y  </w:t>
      </w:r>
      <w:proofErr w:type="spellStart"/>
      <w:r w:rsidRPr="007E313B">
        <w:rPr>
          <w:rFonts w:ascii="Cambria" w:hAnsi="Cambria"/>
          <w:b/>
          <w:i/>
          <w:lang w:val="es-PY"/>
        </w:rPr>
        <w:t>Pistia</w:t>
      </w:r>
      <w:proofErr w:type="spellEnd"/>
      <w:r w:rsidRPr="007E313B">
        <w:rPr>
          <w:rFonts w:ascii="Cambria" w:hAnsi="Cambria"/>
          <w:b/>
          <w:i/>
          <w:lang w:val="es-PY"/>
        </w:rPr>
        <w:t xml:space="preserve"> </w:t>
      </w:r>
      <w:proofErr w:type="spellStart"/>
      <w:r w:rsidRPr="007E313B">
        <w:rPr>
          <w:rFonts w:ascii="Cambria" w:hAnsi="Cambria"/>
          <w:b/>
          <w:i/>
          <w:lang w:val="es-PY"/>
        </w:rPr>
        <w:t>stratiotes</w:t>
      </w:r>
      <w:proofErr w:type="spellEnd"/>
      <w:r w:rsidRPr="007E313B">
        <w:rPr>
          <w:rFonts w:ascii="Cambria" w:hAnsi="Cambria"/>
          <w:b/>
          <w:iCs/>
          <w:lang w:val="es-PY"/>
        </w:rPr>
        <w:t xml:space="preserve"> para la remediación de agua contaminada con diferentes niveles de plomo</w:t>
      </w:r>
      <w:bookmarkStart w:id="1" w:name="_Toc437612307"/>
      <w:bookmarkEnd w:id="0"/>
    </w:p>
    <w:p w:rsidR="007E313B" w:rsidRPr="007E313B" w:rsidRDefault="007E313B" w:rsidP="007E313B">
      <w:pPr>
        <w:pStyle w:val="Prrafodelista"/>
        <w:keepNext/>
        <w:keepLines/>
        <w:spacing w:before="200" w:line="360" w:lineRule="auto"/>
        <w:ind w:left="0"/>
        <w:jc w:val="center"/>
        <w:outlineLvl w:val="2"/>
        <w:rPr>
          <w:rFonts w:ascii="Cambria" w:hAnsi="Cambria"/>
          <w:bCs/>
          <w:lang w:val="es-PY"/>
        </w:rPr>
      </w:pPr>
      <w:bookmarkStart w:id="2" w:name="_Toc437612308"/>
      <w:bookmarkEnd w:id="1"/>
      <w:r w:rsidRPr="007E313B">
        <w:rPr>
          <w:rFonts w:ascii="Cambria" w:hAnsi="Cambria"/>
          <w:bCs/>
          <w:lang w:val="es-PY"/>
        </w:rPr>
        <w:t>Barboza Vera, Mario Arnaldo</w:t>
      </w:r>
    </w:p>
    <w:p w:rsidR="007E313B" w:rsidRPr="007E313B" w:rsidRDefault="007E313B" w:rsidP="007E313B">
      <w:pPr>
        <w:pStyle w:val="Prrafodelista"/>
        <w:keepNext/>
        <w:keepLines/>
        <w:spacing w:before="200" w:line="360" w:lineRule="auto"/>
        <w:ind w:left="0"/>
        <w:jc w:val="center"/>
        <w:outlineLvl w:val="2"/>
        <w:rPr>
          <w:rFonts w:ascii="Cambria" w:hAnsi="Cambria"/>
          <w:bCs/>
          <w:lang w:val="es-PY"/>
        </w:rPr>
      </w:pPr>
      <w:r w:rsidRPr="007E313B">
        <w:rPr>
          <w:rFonts w:ascii="Cambria" w:hAnsi="Cambria"/>
          <w:bCs/>
          <w:lang w:val="es-PY"/>
        </w:rPr>
        <w:t>infinitus00000000@gmail.com</w:t>
      </w:r>
      <w:bookmarkEnd w:id="2"/>
    </w:p>
    <w:p w:rsidR="007E313B" w:rsidRPr="007E313B" w:rsidRDefault="007E313B" w:rsidP="007E313B">
      <w:pPr>
        <w:pStyle w:val="Prrafodelista"/>
        <w:keepNext/>
        <w:keepLines/>
        <w:spacing w:before="200" w:line="360" w:lineRule="auto"/>
        <w:ind w:left="0"/>
        <w:jc w:val="center"/>
        <w:outlineLvl w:val="2"/>
        <w:rPr>
          <w:rFonts w:ascii="Cambria" w:hAnsi="Cambria"/>
          <w:bCs/>
          <w:iCs/>
          <w:lang w:val="es-PY"/>
        </w:rPr>
      </w:pPr>
      <w:r w:rsidRPr="007E313B">
        <w:rPr>
          <w:rFonts w:ascii="Cambria" w:hAnsi="Cambria"/>
          <w:bCs/>
          <w:lang w:val="es-PY"/>
        </w:rPr>
        <w:t>Universidad Nacional del Este - Facultad de Ingeniería Agronómica</w: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241300</wp:posOffset>
                </wp:positionV>
                <wp:extent cx="5891530" cy="635"/>
                <wp:effectExtent l="0" t="0" r="13970" b="374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.4pt;margin-top:19pt;width:463.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"/>
            </w:pict>
          </mc:Fallback>
        </mc:AlternateContent>
      </w:r>
    </w:p>
    <w:p w:rsidR="003B0930" w:rsidRDefault="003B0930" w:rsidP="007E313B">
      <w:pPr>
        <w:spacing w:line="360" w:lineRule="auto"/>
        <w:jc w:val="center"/>
        <w:rPr>
          <w:rFonts w:ascii="Cambria" w:hAnsi="Cambria"/>
          <w:b/>
          <w:bCs/>
        </w:rPr>
      </w:pPr>
    </w:p>
    <w:p w:rsidR="007E313B" w:rsidRPr="00A97F18" w:rsidRDefault="007E313B" w:rsidP="007E313B">
      <w:pPr>
        <w:spacing w:line="360" w:lineRule="auto"/>
        <w:jc w:val="center"/>
        <w:rPr>
          <w:rFonts w:ascii="Cambria" w:hAnsi="Cambria"/>
          <w:b/>
          <w:bCs/>
        </w:rPr>
      </w:pPr>
      <w:r w:rsidRPr="00A97F18">
        <w:rPr>
          <w:rFonts w:ascii="Cambria" w:hAnsi="Cambria"/>
          <w:b/>
          <w:bCs/>
        </w:rPr>
        <w:t>RESUMEN</w:t>
      </w:r>
    </w:p>
    <w:p w:rsidR="007E313B" w:rsidRPr="00A97F18" w:rsidRDefault="007E313B" w:rsidP="007E313B">
      <w:pPr>
        <w:tabs>
          <w:tab w:val="left" w:pos="851"/>
        </w:tabs>
        <w:spacing w:after="100" w:afterAutospacing="1" w:line="360" w:lineRule="auto"/>
        <w:contextualSpacing/>
        <w:jc w:val="both"/>
        <w:rPr>
          <w:rFonts w:ascii="Cambria" w:hAnsi="Cambria"/>
          <w:b/>
          <w:bCs/>
          <w:i/>
          <w:iCs/>
        </w:rPr>
      </w:pPr>
      <w:r w:rsidRPr="00A97F18">
        <w:rPr>
          <w:rFonts w:ascii="Cambria" w:hAnsi="Cambria"/>
        </w:rPr>
        <w:t>El presente trabajo de investigación se realizó con la finalidad de analizar el uso del camalote (</w:t>
      </w:r>
      <w:proofErr w:type="spellStart"/>
      <w:r w:rsidRPr="00A97F18">
        <w:rPr>
          <w:rFonts w:ascii="Cambria" w:hAnsi="Cambria"/>
          <w:i/>
          <w:iCs/>
        </w:rPr>
        <w:t>Eichhornia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crassipes</w:t>
      </w:r>
      <w:proofErr w:type="spellEnd"/>
      <w:r w:rsidRPr="00A97F18">
        <w:rPr>
          <w:rFonts w:ascii="Cambria" w:hAnsi="Cambria"/>
        </w:rPr>
        <w:t>) y la lechuguita de agua (</w:t>
      </w:r>
      <w:proofErr w:type="spellStart"/>
      <w:r w:rsidRPr="00A97F18">
        <w:rPr>
          <w:rFonts w:ascii="Cambria" w:hAnsi="Cambria"/>
          <w:i/>
          <w:iCs/>
        </w:rPr>
        <w:t>Pistia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stratiotes</w:t>
      </w:r>
      <w:proofErr w:type="spellEnd"/>
      <w:r w:rsidRPr="00A97F18">
        <w:rPr>
          <w:rFonts w:ascii="Cambria" w:hAnsi="Cambria"/>
        </w:rPr>
        <w:t xml:space="preserve">) para la remediación de agua contaminada con diferentes niveles de concentraciones de plomo, para ello se han empleado 6 tratamientos consistentes en concentraciones diferentes de contaminación inicial de plomo en agua (5ppm,10ppm y 15ppm),sometidas para la remediación con dos especies acuáticas </w:t>
      </w:r>
      <w:proofErr w:type="spellStart"/>
      <w:r w:rsidRPr="00A97F18">
        <w:rPr>
          <w:rFonts w:ascii="Cambria" w:hAnsi="Cambria"/>
          <w:i/>
          <w:iCs/>
        </w:rPr>
        <w:t>Eichhornia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crassipes</w:t>
      </w:r>
      <w:proofErr w:type="spellEnd"/>
      <w:r w:rsidRPr="00A97F18">
        <w:rPr>
          <w:rFonts w:ascii="Cambria" w:hAnsi="Cambria"/>
        </w:rPr>
        <w:t xml:space="preserve"> (Camalote) y </w:t>
      </w:r>
      <w:proofErr w:type="spellStart"/>
      <w:r w:rsidRPr="00A97F18">
        <w:rPr>
          <w:rFonts w:ascii="Cambria" w:hAnsi="Cambria"/>
          <w:i/>
          <w:iCs/>
        </w:rPr>
        <w:t>Pistia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stratiotes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r w:rsidRPr="00A97F18">
        <w:rPr>
          <w:rFonts w:ascii="Cambria" w:hAnsi="Cambria"/>
        </w:rPr>
        <w:t xml:space="preserve">(lechuguita de agua), con 4 repeticiones, sumando así un total 24 unidades experimentales.  Para los análisis de laboratorio se procedió a extraer 100ml de agua por cada unidad experimental, las mismas fueron filtradas y posteriormente analizadas mediante un Espectrómetro de Absorción Atómica. En las misma se determinaron las concentraciones iníciales y las concentraciones finales, en líneas generales se obtuvo un promedio de reducción de plomo del 47% por parte de la </w:t>
      </w:r>
      <w:proofErr w:type="spellStart"/>
      <w:r w:rsidRPr="00A97F18">
        <w:rPr>
          <w:rFonts w:ascii="Cambria" w:hAnsi="Cambria"/>
          <w:i/>
          <w:iCs/>
        </w:rPr>
        <w:t>Pistia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stratiotes</w:t>
      </w:r>
      <w:proofErr w:type="spellEnd"/>
      <w:r w:rsidRPr="00A97F18">
        <w:rPr>
          <w:rFonts w:ascii="Cambria" w:hAnsi="Cambria"/>
        </w:rPr>
        <w:t xml:space="preserve"> y un 42% por parte de la </w:t>
      </w:r>
      <w:proofErr w:type="spellStart"/>
      <w:r w:rsidRPr="00A97F18">
        <w:rPr>
          <w:rFonts w:ascii="Cambria" w:hAnsi="Cambria"/>
          <w:i/>
          <w:iCs/>
        </w:rPr>
        <w:t>Eichhornia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crassipes</w:t>
      </w:r>
      <w:proofErr w:type="spellEnd"/>
      <w:r w:rsidRPr="00A97F18">
        <w:rPr>
          <w:rFonts w:ascii="Cambria" w:hAnsi="Cambria"/>
        </w:rPr>
        <w:t xml:space="preserve">. Las dos especies acuáticas presentaron gran potencial para la </w:t>
      </w:r>
      <w:proofErr w:type="spellStart"/>
      <w:r w:rsidRPr="00A97F18">
        <w:rPr>
          <w:rFonts w:ascii="Cambria" w:hAnsi="Cambria"/>
        </w:rPr>
        <w:t>biorremediación</w:t>
      </w:r>
      <w:proofErr w:type="spellEnd"/>
      <w:r w:rsidRPr="00A97F18">
        <w:rPr>
          <w:rFonts w:ascii="Cambria" w:hAnsi="Cambria"/>
        </w:rPr>
        <w:t xml:space="preserve"> de agua contaminada con Plomo, en el corto periodo de tiempo que duro el experimento (28 días). La </w:t>
      </w:r>
      <w:proofErr w:type="spellStart"/>
      <w:r w:rsidRPr="00A97F18">
        <w:rPr>
          <w:rFonts w:ascii="Cambria" w:hAnsi="Cambria"/>
          <w:i/>
          <w:iCs/>
        </w:rPr>
        <w:t>Pistia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stratiotes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r w:rsidRPr="00A97F18">
        <w:rPr>
          <w:rFonts w:ascii="Cambria" w:hAnsi="Cambria"/>
        </w:rPr>
        <w:t xml:space="preserve">(lechuguita de agua) ha presentado una mayor eficiencia para remover plomo en agua contaminada con un 4.32% a más de lo que ha registrado la </w:t>
      </w:r>
      <w:proofErr w:type="spellStart"/>
      <w:r w:rsidRPr="00A97F18">
        <w:rPr>
          <w:rFonts w:ascii="Cambria" w:hAnsi="Cambria"/>
          <w:i/>
          <w:iCs/>
        </w:rPr>
        <w:t>Eichhornia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crassipes</w:t>
      </w:r>
      <w:proofErr w:type="spellEnd"/>
      <w:r w:rsidRPr="00A97F18">
        <w:rPr>
          <w:rFonts w:ascii="Cambria" w:hAnsi="Cambria"/>
        </w:rPr>
        <w:t xml:space="preserve"> (Camalote).   </w:t>
      </w:r>
    </w:p>
    <w:p w:rsidR="007E313B" w:rsidRPr="00A97F18" w:rsidRDefault="007E313B" w:rsidP="007E313B">
      <w:pPr>
        <w:spacing w:line="360" w:lineRule="auto"/>
        <w:jc w:val="both"/>
        <w:rPr>
          <w:rFonts w:ascii="Cambria" w:hAnsi="Cambria"/>
        </w:rPr>
      </w:pPr>
    </w:p>
    <w:p w:rsidR="007E313B" w:rsidRPr="00A97F18" w:rsidRDefault="007E313B" w:rsidP="007E313B">
      <w:pPr>
        <w:spacing w:after="100" w:afterAutospacing="1" w:line="360" w:lineRule="auto"/>
        <w:contextualSpacing/>
        <w:jc w:val="both"/>
        <w:rPr>
          <w:rFonts w:ascii="Cambria" w:hAnsi="Cambria"/>
        </w:rPr>
      </w:pPr>
      <w:r w:rsidRPr="00A97F18">
        <w:rPr>
          <w:rFonts w:ascii="Cambria" w:hAnsi="Cambria"/>
          <w:b/>
          <w:bCs/>
        </w:rPr>
        <w:t xml:space="preserve">Palabras Claves: </w:t>
      </w:r>
      <w:proofErr w:type="spellStart"/>
      <w:r w:rsidRPr="00A97F18">
        <w:rPr>
          <w:rFonts w:ascii="Cambria" w:hAnsi="Cambria"/>
          <w:i/>
          <w:iCs/>
        </w:rPr>
        <w:t>Eichhornia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crassipes</w:t>
      </w:r>
      <w:proofErr w:type="spellEnd"/>
      <w:r w:rsidRPr="00A97F18">
        <w:rPr>
          <w:rFonts w:ascii="Cambria" w:hAnsi="Cambria"/>
        </w:rPr>
        <w:t xml:space="preserve">, </w:t>
      </w:r>
      <w:proofErr w:type="spellStart"/>
      <w:r w:rsidRPr="00A97F18">
        <w:rPr>
          <w:rFonts w:ascii="Cambria" w:hAnsi="Cambria"/>
          <w:i/>
          <w:iCs/>
        </w:rPr>
        <w:t>Pistia</w:t>
      </w:r>
      <w:proofErr w:type="spellEnd"/>
      <w:r w:rsidRPr="00A97F18">
        <w:rPr>
          <w:rFonts w:ascii="Cambria" w:hAnsi="Cambria"/>
          <w:i/>
          <w:iCs/>
        </w:rPr>
        <w:t xml:space="preserve"> </w:t>
      </w:r>
      <w:proofErr w:type="spellStart"/>
      <w:r w:rsidRPr="00A97F18">
        <w:rPr>
          <w:rFonts w:ascii="Cambria" w:hAnsi="Cambria"/>
          <w:i/>
          <w:iCs/>
        </w:rPr>
        <w:t>stratiotes</w:t>
      </w:r>
      <w:proofErr w:type="spellEnd"/>
      <w:r w:rsidRPr="00A97F18">
        <w:rPr>
          <w:rFonts w:ascii="Cambria" w:hAnsi="Cambria"/>
        </w:rPr>
        <w:t>, Remediadores, Remoción, Agua contaminada.</w:t>
      </w:r>
    </w:p>
    <w:p w:rsidR="00B5605D" w:rsidRPr="00B5605D" w:rsidRDefault="00B5605D" w:rsidP="00B5605D">
      <w:pPr>
        <w:pStyle w:val="Normal1"/>
        <w:spacing w:line="360" w:lineRule="auto"/>
        <w:ind w:left="360"/>
        <w:jc w:val="center"/>
        <w:rPr>
          <w:rFonts w:asciiTheme="majorHAnsi" w:hAnsiTheme="majorHAnsi"/>
          <w:color w:val="auto"/>
          <w:lang w:val="es-PY"/>
        </w:rPr>
      </w:pPr>
      <w:bookmarkStart w:id="3" w:name="_GoBack"/>
      <w:bookmarkEnd w:id="3"/>
    </w:p>
    <w:sectPr w:rsidR="00B5605D" w:rsidRPr="00B5605D" w:rsidSect="00BA3AAC">
      <w:headerReference w:type="default" r:id="rId8"/>
      <w:pgSz w:w="12240" w:h="15840" w:code="123"/>
      <w:pgMar w:top="1985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E1" w:rsidRDefault="00D635E1" w:rsidP="00BF2569">
      <w:pPr>
        <w:spacing w:after="0" w:line="240" w:lineRule="auto"/>
      </w:pPr>
      <w:r>
        <w:separator/>
      </w:r>
    </w:p>
  </w:endnote>
  <w:endnote w:type="continuationSeparator" w:id="0">
    <w:p w:rsidR="00D635E1" w:rsidRDefault="00D635E1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E1" w:rsidRDefault="00D635E1" w:rsidP="00BF2569">
      <w:pPr>
        <w:spacing w:after="0" w:line="240" w:lineRule="auto"/>
      </w:pPr>
      <w:r>
        <w:separator/>
      </w:r>
    </w:p>
  </w:footnote>
  <w:footnote w:type="continuationSeparator" w:id="0">
    <w:p w:rsidR="00D635E1" w:rsidRDefault="00D635E1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3B" w:rsidRDefault="007E313B" w:rsidP="007E313B">
    <w:pPr>
      <w:pStyle w:val="Encabezado"/>
      <w:jc w:val="right"/>
    </w:pP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5B460CFF" wp14:editId="296D7877">
          <wp:simplePos x="0" y="0"/>
          <wp:positionH relativeFrom="column">
            <wp:posOffset>280035</wp:posOffset>
          </wp:positionH>
          <wp:positionV relativeFrom="paragraph">
            <wp:posOffset>97790</wp:posOffset>
          </wp:positionV>
          <wp:extent cx="1169670" cy="1120775"/>
          <wp:effectExtent l="0" t="0" r="0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AAC" w:rsidRDefault="005446AB" w:rsidP="007E313B">
    <w:pPr>
      <w:pStyle w:val="Encabezado"/>
      <w:jc w:val="right"/>
    </w:pPr>
    <w:r>
      <w:rPr>
        <w:noProof/>
        <w:lang w:eastAsia="es-PY"/>
      </w:rPr>
      <w:drawing>
        <wp:anchor distT="0" distB="0" distL="114300" distR="114300" simplePos="0" relativeHeight="251660288" behindDoc="1" locked="0" layoutInCell="1" allowOverlap="1" wp14:anchorId="30EC7976" wp14:editId="7AFC6FD7">
          <wp:simplePos x="0" y="0"/>
          <wp:positionH relativeFrom="column">
            <wp:posOffset>2781300</wp:posOffset>
          </wp:positionH>
          <wp:positionV relativeFrom="paragraph">
            <wp:posOffset>116205</wp:posOffset>
          </wp:positionV>
          <wp:extent cx="2639695" cy="781685"/>
          <wp:effectExtent l="0" t="0" r="8255" b="0"/>
          <wp:wrapThrough wrapText="bothSides">
            <wp:wrapPolygon edited="0">
              <wp:start x="0" y="0"/>
              <wp:lineTo x="0" y="21056"/>
              <wp:lineTo x="21512" y="21056"/>
              <wp:lineTo x="21512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69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13B" w:rsidRDefault="003B0930" w:rsidP="007E313B">
    <w:pPr>
      <w:pStyle w:val="Encabezado"/>
      <w:jc w:val="right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96E95A" wp14:editId="4182ECD9">
              <wp:simplePos x="0" y="0"/>
              <wp:positionH relativeFrom="column">
                <wp:posOffset>4808</wp:posOffset>
              </wp:positionH>
              <wp:positionV relativeFrom="paragraph">
                <wp:posOffset>894080</wp:posOffset>
              </wp:positionV>
              <wp:extent cx="5715000" cy="1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1"/>
                      </a:xfrm>
                      <a:prstGeom prst="line">
                        <a:avLst/>
                      </a:prstGeom>
                      <a:ln w="15875" cmpd="thickThin">
                        <a:solidFill>
                          <a:srgbClr val="2B831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70.4pt" to="450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" strokecolor="#2b8313" strokeweight="1.2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8109BA"/>
    <w:multiLevelType w:val="hybridMultilevel"/>
    <w:tmpl w:val="9E3E4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4B3D"/>
    <w:multiLevelType w:val="hybridMultilevel"/>
    <w:tmpl w:val="5BA2EA4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3A98"/>
    <w:multiLevelType w:val="hybridMultilevel"/>
    <w:tmpl w:val="99E0B648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6361BB3"/>
    <w:multiLevelType w:val="hybridMultilevel"/>
    <w:tmpl w:val="BAE44F78"/>
    <w:lvl w:ilvl="0" w:tplc="68BC8C02">
      <w:numFmt w:val="bullet"/>
      <w:lvlText w:val="·"/>
      <w:lvlJc w:val="left"/>
      <w:pPr>
        <w:ind w:left="1196" w:hanging="495"/>
      </w:pPr>
      <w:rPr>
        <w:rFonts w:ascii="Cambria" w:eastAsia="Arial" w:hAnsi="Cambria" w:cs="Arial" w:hint="default"/>
      </w:rPr>
    </w:lvl>
    <w:lvl w:ilvl="1" w:tplc="3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5D3B7BBA"/>
    <w:multiLevelType w:val="hybridMultilevel"/>
    <w:tmpl w:val="D2024322"/>
    <w:lvl w:ilvl="0" w:tplc="68BC8C02">
      <w:numFmt w:val="bullet"/>
      <w:lvlText w:val="·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2291"/>
    <w:multiLevelType w:val="hybridMultilevel"/>
    <w:tmpl w:val="868E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66136"/>
    <w:rsid w:val="000B5096"/>
    <w:rsid w:val="000C0BF0"/>
    <w:rsid w:val="000E0212"/>
    <w:rsid w:val="000F38EC"/>
    <w:rsid w:val="00157D21"/>
    <w:rsid w:val="00230FBD"/>
    <w:rsid w:val="003332DD"/>
    <w:rsid w:val="003403A6"/>
    <w:rsid w:val="003659E1"/>
    <w:rsid w:val="003B0930"/>
    <w:rsid w:val="003E2D47"/>
    <w:rsid w:val="003E60A7"/>
    <w:rsid w:val="004E46C2"/>
    <w:rsid w:val="004F24C6"/>
    <w:rsid w:val="00511CDD"/>
    <w:rsid w:val="005446AB"/>
    <w:rsid w:val="005B0C4D"/>
    <w:rsid w:val="005C02DD"/>
    <w:rsid w:val="00602636"/>
    <w:rsid w:val="0063224D"/>
    <w:rsid w:val="006B08D7"/>
    <w:rsid w:val="00752BC7"/>
    <w:rsid w:val="007E313B"/>
    <w:rsid w:val="007F165E"/>
    <w:rsid w:val="007F6DDE"/>
    <w:rsid w:val="00817D41"/>
    <w:rsid w:val="008C5615"/>
    <w:rsid w:val="008E110A"/>
    <w:rsid w:val="009252FE"/>
    <w:rsid w:val="00933129"/>
    <w:rsid w:val="009D64CF"/>
    <w:rsid w:val="00A140CE"/>
    <w:rsid w:val="00A40410"/>
    <w:rsid w:val="00B15D7B"/>
    <w:rsid w:val="00B34576"/>
    <w:rsid w:val="00B5605D"/>
    <w:rsid w:val="00BA3AAC"/>
    <w:rsid w:val="00BA3EF9"/>
    <w:rsid w:val="00BC5695"/>
    <w:rsid w:val="00BE16C1"/>
    <w:rsid w:val="00BF2569"/>
    <w:rsid w:val="00BF5966"/>
    <w:rsid w:val="00C361D1"/>
    <w:rsid w:val="00CA2B1A"/>
    <w:rsid w:val="00CC4B99"/>
    <w:rsid w:val="00CF3FA2"/>
    <w:rsid w:val="00D635E1"/>
    <w:rsid w:val="00D87448"/>
    <w:rsid w:val="00E31033"/>
    <w:rsid w:val="00E35814"/>
    <w:rsid w:val="00E5306E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Andy</cp:lastModifiedBy>
  <cp:revision>5</cp:revision>
  <dcterms:created xsi:type="dcterms:W3CDTF">2017-05-11T11:49:00Z</dcterms:created>
  <dcterms:modified xsi:type="dcterms:W3CDTF">2018-04-25T16:34:00Z</dcterms:modified>
</cp:coreProperties>
</file>